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FB06A2" w:rsidRDefault="00A95A26" w:rsidP="00FB06A2">
      <w:pPr>
        <w:spacing w:after="0" w:line="240" w:lineRule="auto"/>
        <w:ind w:left="4248" w:firstLine="708"/>
        <w:rPr>
          <w:rFonts w:ascii="Arial" w:hAnsi="Arial" w:cs="Arial"/>
          <w:sz w:val="20"/>
          <w:szCs w:val="20"/>
          <w:u w:val="single"/>
        </w:rPr>
      </w:pPr>
      <w:r w:rsidRPr="00FB06A2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F8E5F6" wp14:editId="2C9AC67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FB06A2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FB06A2"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FB06A2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FB06A2"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FB06A2"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FB06A2" w:rsidRPr="00FB0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FB06A2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FB06A2"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FB06A2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FB06A2"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FB06A2"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FB06A2" w:rsidRPr="00FB06A2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FB06A2">
        <w:rPr>
          <w:rFonts w:ascii="Arial" w:hAnsi="Arial" w:cs="Arial"/>
          <w:sz w:val="20"/>
          <w:szCs w:val="20"/>
        </w:rPr>
        <w:t>Unit Theme</w:t>
      </w:r>
      <w:r w:rsidR="00525C9B" w:rsidRPr="008849CC">
        <w:rPr>
          <w:rFonts w:ascii="Arial" w:hAnsi="Arial" w:cs="Arial"/>
          <w:sz w:val="20"/>
          <w:szCs w:val="20"/>
          <w:u w:val="single"/>
        </w:rPr>
        <w:t xml:space="preserve">: </w:t>
      </w:r>
      <w:r w:rsidR="009C729E" w:rsidRPr="008849CC">
        <w:rPr>
          <w:rFonts w:ascii="Arial" w:hAnsi="Arial" w:cs="Arial"/>
          <w:sz w:val="20"/>
          <w:szCs w:val="20"/>
          <w:u w:val="single"/>
        </w:rPr>
        <w:t xml:space="preserve"> 10.2: Relationships: Friendships in Fiction and the Power of Persuasion</w:t>
      </w:r>
      <w:r w:rsidR="00DD3BBB" w:rsidRPr="00FB06A2">
        <w:rPr>
          <w:rFonts w:ascii="Arial" w:hAnsi="Arial" w:cs="Arial"/>
          <w:sz w:val="20"/>
          <w:szCs w:val="20"/>
        </w:rPr>
        <w:t xml:space="preserve">  </w:t>
      </w:r>
      <w:r w:rsidR="000F2881" w:rsidRPr="00FB06A2">
        <w:rPr>
          <w:rFonts w:ascii="Arial" w:hAnsi="Arial" w:cs="Arial"/>
          <w:sz w:val="20"/>
          <w:szCs w:val="20"/>
        </w:rPr>
        <w:tab/>
      </w:r>
      <w:r w:rsidR="00DD3BBB" w:rsidRPr="00FB06A2">
        <w:rPr>
          <w:rFonts w:ascii="Arial" w:hAnsi="Arial" w:cs="Arial"/>
          <w:sz w:val="20"/>
          <w:szCs w:val="20"/>
        </w:rPr>
        <w:t xml:space="preserve">        </w:t>
      </w:r>
      <w:r w:rsidR="009C729E" w:rsidRPr="00FB06A2">
        <w:rPr>
          <w:rFonts w:ascii="Arial" w:hAnsi="Arial" w:cs="Arial"/>
          <w:sz w:val="20"/>
          <w:szCs w:val="20"/>
        </w:rPr>
        <w:t xml:space="preserve">                 </w:t>
      </w:r>
      <w:r w:rsidR="005A2794" w:rsidRPr="00FB06A2">
        <w:rPr>
          <w:rFonts w:ascii="Arial" w:hAnsi="Arial" w:cs="Arial"/>
          <w:sz w:val="20"/>
          <w:szCs w:val="20"/>
        </w:rPr>
        <w:t>Week:</w:t>
      </w:r>
      <w:r w:rsidR="00A17DE9">
        <w:rPr>
          <w:rFonts w:ascii="Arial" w:hAnsi="Arial" w:cs="Arial"/>
          <w:sz w:val="20"/>
          <w:szCs w:val="20"/>
        </w:rPr>
        <w:t xml:space="preserve"> </w:t>
      </w:r>
      <w:r w:rsidR="00A17DE9" w:rsidRPr="00A17DE9">
        <w:rPr>
          <w:rFonts w:ascii="Arial" w:hAnsi="Arial" w:cs="Arial"/>
          <w:sz w:val="20"/>
          <w:szCs w:val="20"/>
          <w:u w:val="single"/>
        </w:rPr>
        <w:t xml:space="preserve"># </w:t>
      </w:r>
      <w:r w:rsidR="00893A71" w:rsidRPr="00A17DE9">
        <w:rPr>
          <w:rFonts w:ascii="Arial" w:hAnsi="Arial" w:cs="Arial"/>
          <w:sz w:val="20"/>
          <w:szCs w:val="20"/>
          <w:u w:val="single"/>
        </w:rPr>
        <w:t>8</w:t>
      </w:r>
    </w:p>
    <w:p w:rsidR="007447AD" w:rsidRPr="00FB06A2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FB06A2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06A2">
        <w:rPr>
          <w:rFonts w:ascii="Arial" w:hAnsi="Arial" w:cs="Arial"/>
          <w:sz w:val="20"/>
          <w:szCs w:val="20"/>
        </w:rPr>
        <w:t>Teacher:</w:t>
      </w:r>
      <w:r w:rsidR="005F0F0E" w:rsidRPr="00FB06A2">
        <w:rPr>
          <w:rFonts w:ascii="Arial" w:hAnsi="Arial" w:cs="Arial"/>
          <w:sz w:val="20"/>
          <w:szCs w:val="20"/>
          <w:u w:val="single"/>
        </w:rPr>
        <w:tab/>
      </w:r>
      <w:r w:rsidR="005F0F0E" w:rsidRPr="00FB06A2">
        <w:rPr>
          <w:rFonts w:ascii="Arial" w:hAnsi="Arial" w:cs="Arial"/>
          <w:sz w:val="20"/>
          <w:szCs w:val="20"/>
          <w:u w:val="single"/>
        </w:rPr>
        <w:tab/>
      </w:r>
      <w:r w:rsidR="005F0F0E" w:rsidRPr="00FB06A2">
        <w:rPr>
          <w:rFonts w:ascii="Arial" w:hAnsi="Arial" w:cs="Arial"/>
          <w:sz w:val="20"/>
          <w:szCs w:val="20"/>
          <w:u w:val="single"/>
        </w:rPr>
        <w:tab/>
      </w:r>
      <w:r w:rsidR="005F0F0E" w:rsidRPr="00FB06A2">
        <w:rPr>
          <w:rFonts w:ascii="Arial" w:hAnsi="Arial" w:cs="Arial"/>
          <w:sz w:val="20"/>
          <w:szCs w:val="20"/>
          <w:u w:val="single"/>
        </w:rPr>
        <w:tab/>
      </w:r>
      <w:r w:rsidR="00DD3BBB" w:rsidRPr="00FB06A2">
        <w:rPr>
          <w:rFonts w:ascii="Arial" w:hAnsi="Arial" w:cs="Arial"/>
          <w:sz w:val="20"/>
          <w:szCs w:val="20"/>
          <w:u w:val="single"/>
        </w:rPr>
        <w:t xml:space="preserve">            </w:t>
      </w:r>
      <w:r w:rsidR="005A2794" w:rsidRPr="00FB06A2">
        <w:rPr>
          <w:rFonts w:ascii="Arial" w:hAnsi="Arial" w:cs="Arial"/>
          <w:sz w:val="20"/>
          <w:szCs w:val="20"/>
        </w:rPr>
        <w:t xml:space="preserve">         </w:t>
      </w:r>
      <w:r w:rsidR="00FB06A2">
        <w:rPr>
          <w:rFonts w:ascii="Arial" w:hAnsi="Arial" w:cs="Arial"/>
          <w:sz w:val="20"/>
          <w:szCs w:val="20"/>
        </w:rPr>
        <w:tab/>
      </w:r>
      <w:r w:rsidR="005A2794" w:rsidRPr="00FB06A2">
        <w:rPr>
          <w:rFonts w:ascii="Arial" w:hAnsi="Arial" w:cs="Arial"/>
          <w:sz w:val="20"/>
          <w:szCs w:val="20"/>
        </w:rPr>
        <w:t>Subject</w:t>
      </w:r>
      <w:r w:rsidR="005F0F0E" w:rsidRPr="00FB06A2">
        <w:rPr>
          <w:rFonts w:ascii="Arial" w:hAnsi="Arial" w:cs="Arial"/>
          <w:sz w:val="20"/>
          <w:szCs w:val="20"/>
        </w:rPr>
        <w:t xml:space="preserve">: </w:t>
      </w:r>
      <w:r w:rsidR="006D209F" w:rsidRPr="00FB06A2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FB06A2">
        <w:rPr>
          <w:rFonts w:ascii="Arial" w:hAnsi="Arial" w:cs="Arial"/>
          <w:sz w:val="20"/>
          <w:szCs w:val="20"/>
        </w:rPr>
        <w:t xml:space="preserve">         </w:t>
      </w:r>
      <w:r w:rsidR="00FB06A2">
        <w:rPr>
          <w:rFonts w:ascii="Arial" w:hAnsi="Arial" w:cs="Arial"/>
          <w:sz w:val="20"/>
          <w:szCs w:val="20"/>
        </w:rPr>
        <w:tab/>
      </w:r>
      <w:bookmarkStart w:id="0" w:name="_GoBack"/>
      <w:bookmarkEnd w:id="0"/>
      <w:r w:rsidR="00FB06A2">
        <w:rPr>
          <w:rFonts w:ascii="Arial" w:hAnsi="Arial" w:cs="Arial"/>
          <w:sz w:val="20"/>
          <w:szCs w:val="20"/>
        </w:rPr>
        <w:tab/>
      </w:r>
      <w:r w:rsidR="00FB06A2">
        <w:rPr>
          <w:rFonts w:ascii="Arial" w:hAnsi="Arial" w:cs="Arial"/>
          <w:sz w:val="20"/>
          <w:szCs w:val="20"/>
        </w:rPr>
        <w:tab/>
      </w:r>
      <w:r w:rsidR="00FB06A2">
        <w:rPr>
          <w:rFonts w:ascii="Arial" w:hAnsi="Arial" w:cs="Arial"/>
          <w:sz w:val="20"/>
          <w:szCs w:val="20"/>
        </w:rPr>
        <w:tab/>
      </w:r>
      <w:r w:rsidR="00171E95" w:rsidRPr="00FB06A2">
        <w:rPr>
          <w:rFonts w:ascii="Arial" w:hAnsi="Arial" w:cs="Arial"/>
          <w:sz w:val="20"/>
          <w:szCs w:val="20"/>
        </w:rPr>
        <w:t>Grade</w:t>
      </w:r>
      <w:r w:rsidR="005F0F0E" w:rsidRPr="00FB06A2">
        <w:rPr>
          <w:rFonts w:ascii="Arial" w:hAnsi="Arial" w:cs="Arial"/>
          <w:sz w:val="20"/>
          <w:szCs w:val="20"/>
        </w:rPr>
        <w:t xml:space="preserve">: </w:t>
      </w:r>
      <w:r w:rsidR="005F0F0E" w:rsidRPr="00FB06A2">
        <w:rPr>
          <w:rFonts w:ascii="Arial" w:hAnsi="Arial" w:cs="Arial"/>
          <w:sz w:val="20"/>
          <w:szCs w:val="20"/>
          <w:u w:val="single"/>
        </w:rPr>
        <w:t xml:space="preserve"> </w:t>
      </w:r>
      <w:r w:rsidR="00FB06A2">
        <w:rPr>
          <w:rFonts w:ascii="Arial" w:hAnsi="Arial" w:cs="Arial"/>
          <w:sz w:val="20"/>
          <w:szCs w:val="20"/>
          <w:u w:val="single"/>
        </w:rPr>
        <w:t>10</w:t>
      </w:r>
      <w:r w:rsidR="00FB06A2" w:rsidRPr="00FB06A2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FB06A2">
        <w:rPr>
          <w:rFonts w:ascii="Arial" w:hAnsi="Arial" w:cs="Arial"/>
          <w:sz w:val="20"/>
          <w:szCs w:val="20"/>
          <w:u w:val="single"/>
        </w:rPr>
        <w:t xml:space="preserve"> </w:t>
      </w:r>
      <w:r w:rsidR="006D209F" w:rsidRPr="00FB06A2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FB06A2">
        <w:rPr>
          <w:rFonts w:ascii="Arial" w:hAnsi="Arial" w:cs="Arial"/>
          <w:sz w:val="20"/>
          <w:szCs w:val="20"/>
        </w:rPr>
        <w:t xml:space="preserve"> </w:t>
      </w:r>
      <w:r w:rsidR="00975D63" w:rsidRPr="00FB06A2">
        <w:rPr>
          <w:rFonts w:ascii="Arial" w:hAnsi="Arial" w:cs="Arial"/>
          <w:sz w:val="20"/>
          <w:szCs w:val="20"/>
        </w:rPr>
        <w:t xml:space="preserve">       </w:t>
      </w:r>
      <w:r w:rsidR="00F75EFA" w:rsidRPr="00FB06A2">
        <w:rPr>
          <w:rFonts w:ascii="Arial" w:hAnsi="Arial" w:cs="Arial"/>
          <w:sz w:val="20"/>
          <w:szCs w:val="20"/>
        </w:rPr>
        <w:t xml:space="preserve"> </w:t>
      </w:r>
      <w:r w:rsidR="00FB06A2">
        <w:rPr>
          <w:rFonts w:ascii="Arial" w:hAnsi="Arial" w:cs="Arial"/>
          <w:sz w:val="20"/>
          <w:szCs w:val="20"/>
        </w:rPr>
        <w:tab/>
      </w:r>
      <w:r w:rsidR="00FB06A2">
        <w:rPr>
          <w:rFonts w:ascii="Arial" w:hAnsi="Arial" w:cs="Arial"/>
          <w:sz w:val="20"/>
          <w:szCs w:val="20"/>
        </w:rPr>
        <w:tab/>
      </w:r>
      <w:r w:rsidR="00FB06A2">
        <w:rPr>
          <w:rFonts w:ascii="Arial" w:hAnsi="Arial" w:cs="Arial"/>
          <w:sz w:val="20"/>
          <w:szCs w:val="20"/>
        </w:rPr>
        <w:tab/>
      </w:r>
      <w:r w:rsidR="00FB06A2">
        <w:rPr>
          <w:rFonts w:ascii="Arial" w:hAnsi="Arial" w:cs="Arial"/>
          <w:sz w:val="20"/>
          <w:szCs w:val="20"/>
        </w:rPr>
        <w:tab/>
      </w:r>
      <w:r w:rsidR="00FB06A2">
        <w:rPr>
          <w:rFonts w:ascii="Arial" w:hAnsi="Arial" w:cs="Arial"/>
          <w:sz w:val="20"/>
          <w:szCs w:val="20"/>
        </w:rPr>
        <w:tab/>
      </w:r>
      <w:r w:rsidR="00011B31" w:rsidRPr="00FB06A2">
        <w:rPr>
          <w:rFonts w:ascii="Arial" w:hAnsi="Arial" w:cs="Arial"/>
          <w:sz w:val="20"/>
          <w:szCs w:val="20"/>
        </w:rPr>
        <w:t>Date</w:t>
      </w:r>
      <w:r w:rsidR="00315BFB" w:rsidRPr="00FB06A2">
        <w:rPr>
          <w:rFonts w:ascii="Arial" w:hAnsi="Arial" w:cs="Arial"/>
          <w:sz w:val="20"/>
          <w:szCs w:val="20"/>
        </w:rPr>
        <w:t>:</w:t>
      </w:r>
      <w:r w:rsidR="005A2794" w:rsidRPr="00FB06A2">
        <w:rPr>
          <w:rFonts w:ascii="Arial" w:hAnsi="Arial" w:cs="Arial"/>
          <w:sz w:val="20"/>
          <w:szCs w:val="20"/>
        </w:rPr>
        <w:t xml:space="preserve"> </w:t>
      </w:r>
      <w:r w:rsidR="00FB06A2">
        <w:rPr>
          <w:rFonts w:ascii="Arial" w:hAnsi="Arial" w:cs="Arial"/>
          <w:sz w:val="20"/>
          <w:szCs w:val="20"/>
        </w:rPr>
        <w:t xml:space="preserve">From </w:t>
      </w:r>
      <w:r w:rsidR="00FB06A2" w:rsidRPr="002D3E8E">
        <w:rPr>
          <w:rFonts w:ascii="Arial" w:hAnsi="Arial" w:cs="Arial"/>
          <w:sz w:val="20"/>
          <w:szCs w:val="20"/>
        </w:rPr>
        <w:t>___________</w:t>
      </w:r>
      <w:r w:rsidR="00011B31" w:rsidRPr="002D3E8E">
        <w:rPr>
          <w:rFonts w:ascii="Arial" w:hAnsi="Arial" w:cs="Arial"/>
          <w:sz w:val="20"/>
          <w:szCs w:val="20"/>
        </w:rPr>
        <w:t>to</w:t>
      </w:r>
      <w:r w:rsidR="005F0F0E" w:rsidRPr="002D3E8E">
        <w:rPr>
          <w:rFonts w:ascii="Arial" w:hAnsi="Arial" w:cs="Arial"/>
          <w:sz w:val="20"/>
          <w:szCs w:val="20"/>
        </w:rPr>
        <w:t xml:space="preserve"> </w:t>
      </w:r>
      <w:r w:rsidR="00FB06A2" w:rsidRPr="002D3E8E">
        <w:rPr>
          <w:rFonts w:ascii="Arial" w:hAnsi="Arial" w:cs="Arial"/>
          <w:sz w:val="20"/>
          <w:szCs w:val="20"/>
        </w:rPr>
        <w:t>___</w:t>
      </w:r>
      <w:r w:rsidR="005A2794" w:rsidRPr="002D3E8E">
        <w:rPr>
          <w:rFonts w:ascii="Arial" w:hAnsi="Arial" w:cs="Arial"/>
          <w:sz w:val="20"/>
          <w:szCs w:val="20"/>
        </w:rPr>
        <w:t>_______</w:t>
      </w:r>
      <w:r w:rsidR="00F41818" w:rsidRPr="002D3E8E">
        <w:rPr>
          <w:rFonts w:ascii="Arial" w:hAnsi="Arial" w:cs="Arial"/>
          <w:sz w:val="20"/>
          <w:szCs w:val="20"/>
        </w:rPr>
        <w:t>_</w:t>
      </w:r>
      <w:r w:rsidR="00F41818" w:rsidRPr="00FB06A2">
        <w:rPr>
          <w:rFonts w:ascii="Arial" w:hAnsi="Arial" w:cs="Arial"/>
          <w:sz w:val="20"/>
          <w:szCs w:val="20"/>
        </w:rPr>
        <w:t xml:space="preserve"> 20</w:t>
      </w:r>
      <w:r w:rsidR="005A2794" w:rsidRPr="00FB06A2">
        <w:rPr>
          <w:rFonts w:ascii="Arial" w:hAnsi="Arial" w:cs="Arial"/>
          <w:sz w:val="20"/>
          <w:szCs w:val="20"/>
        </w:rPr>
        <w:t>____</w:t>
      </w:r>
      <w:r w:rsidR="005F0F0E" w:rsidRPr="00FB06A2">
        <w:rPr>
          <w:rFonts w:ascii="Arial" w:hAnsi="Arial" w:cs="Arial"/>
          <w:sz w:val="20"/>
          <w:szCs w:val="20"/>
        </w:rPr>
        <w:t xml:space="preserve"> </w:t>
      </w:r>
    </w:p>
    <w:p w:rsidR="00C041E8" w:rsidRPr="00FB06A2" w:rsidRDefault="00C041E8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4" w:type="pct"/>
        <w:tblLook w:val="04A0" w:firstRow="1" w:lastRow="0" w:firstColumn="1" w:lastColumn="0" w:noHBand="0" w:noVBand="1"/>
      </w:tblPr>
      <w:tblGrid>
        <w:gridCol w:w="3435"/>
        <w:gridCol w:w="3248"/>
        <w:gridCol w:w="3240"/>
        <w:gridCol w:w="3056"/>
        <w:gridCol w:w="2701"/>
        <w:gridCol w:w="355"/>
        <w:gridCol w:w="3068"/>
      </w:tblGrid>
      <w:tr w:rsidR="001447AD" w:rsidRPr="00FB06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B06A2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Desired Result</w:t>
            </w:r>
          </w:p>
        </w:tc>
      </w:tr>
      <w:tr w:rsidR="001447AD" w:rsidRPr="00FB06A2" w:rsidTr="006D209F">
        <w:trPr>
          <w:trHeight w:val="187"/>
          <w:tblHeader/>
        </w:trPr>
        <w:tc>
          <w:tcPr>
            <w:tcW w:w="4104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6D209F" w:rsidRPr="00FB06A2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...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6D209F" w:rsidRPr="00FB06A2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EU1. </w:t>
            </w:r>
            <w:r w:rsidR="009C729E" w:rsidRPr="00FB06A2">
              <w:rPr>
                <w:rFonts w:ascii="Arial" w:hAnsi="Arial" w:cs="Arial"/>
                <w:color w:val="auto"/>
                <w:sz w:val="20"/>
                <w:szCs w:val="20"/>
              </w:rPr>
              <w:t>Our sense of self is influenced by relationships, conflicts, choices and experiences.</w:t>
            </w:r>
          </w:p>
          <w:p w:rsidR="009C729E" w:rsidRPr="00FB06A2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EU2. </w:t>
            </w:r>
            <w:r w:rsidR="009C729E" w:rsidRPr="00FB06A2">
              <w:rPr>
                <w:rFonts w:ascii="Arial" w:hAnsi="Arial" w:cs="Arial"/>
                <w:color w:val="auto"/>
                <w:sz w:val="20"/>
                <w:szCs w:val="20"/>
              </w:rPr>
              <w:t>Friendships leave lasting impression on people, even after the friendship has ended.</w:t>
            </w:r>
          </w:p>
          <w:p w:rsidR="009C729E" w:rsidRPr="00FB06A2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EU3. </w:t>
            </w:r>
            <w:r w:rsidR="009C729E" w:rsidRPr="00FB06A2">
              <w:rPr>
                <w:rFonts w:ascii="Arial" w:hAnsi="Arial" w:cs="Arial"/>
                <w:color w:val="auto"/>
                <w:sz w:val="20"/>
                <w:szCs w:val="20"/>
              </w:rPr>
              <w:t>Effecting writing can change people’s mind.</w:t>
            </w:r>
          </w:p>
          <w:p w:rsidR="006D209F" w:rsidRPr="00FB06A2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EU4. </w:t>
            </w:r>
            <w:r w:rsidR="009C729E"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 literature and informational text about others helps us reflect and make connections to our lives, increasing our understanding of ourselves and the world around us. </w:t>
            </w:r>
          </w:p>
        </w:tc>
        <w:tc>
          <w:tcPr>
            <w:tcW w:w="896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6D209F" w:rsidRPr="00FB06A2" w:rsidRDefault="006D209F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447AD" w:rsidRPr="00FB06A2" w:rsidTr="006D209F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B06A2" w:rsidRDefault="006D209F" w:rsidP="00E5727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Assessment Evidence</w:t>
            </w:r>
          </w:p>
        </w:tc>
      </w:tr>
      <w:tr w:rsidR="001447AD" w:rsidRPr="00FB06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6D209F" w:rsidRPr="00FB06A2" w:rsidRDefault="006D209F" w:rsidP="009C729E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FB06A2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Evaluation (Performance Task) (</w:t>
            </w:r>
            <w:r w:rsidRPr="00FB06A2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FB06A2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etc.)                               </w:t>
            </w:r>
            <w:r w:rsidR="009C729E"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Characteristics of a Good Friend – Small Group Sharing</w:t>
            </w: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/</w:t>
            </w:r>
            <w:r w:rsidR="009C729E"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Compare Opinions Before and After the Unit </w:t>
            </w:r>
            <w:r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/</w:t>
            </w:r>
            <w:r w:rsidR="009C729E" w:rsidRPr="00FB06A2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Persuasive Writing – Characteristics of a Good Friend</w:t>
            </w:r>
          </w:p>
        </w:tc>
      </w:tr>
      <w:tr w:rsidR="001447AD" w:rsidRPr="00FB06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B06A2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Learning Plan</w:t>
            </w:r>
          </w:p>
        </w:tc>
      </w:tr>
      <w:tr w:rsidR="001447AD" w:rsidRPr="00FB06A2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B06A2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1447AD" w:rsidRPr="00FB06A2" w:rsidTr="000B0973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6D209F" w:rsidRPr="00FB06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6D209F" w:rsidRPr="00FB06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6D209F" w:rsidRPr="00FB06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0" w:type="pct"/>
            <w:shd w:val="clear" w:color="auto" w:fill="D9E2F3" w:themeFill="accent5" w:themeFillTint="33"/>
          </w:tcPr>
          <w:p w:rsidR="006D209F" w:rsidRPr="00FB06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0" w:type="pct"/>
            <w:gridSpan w:val="2"/>
            <w:shd w:val="clear" w:color="auto" w:fill="D9E2F3" w:themeFill="accent5" w:themeFillTint="33"/>
          </w:tcPr>
          <w:p w:rsidR="006D209F" w:rsidRPr="00FB06A2" w:rsidRDefault="006D209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3" w:type="pct"/>
            <w:shd w:val="clear" w:color="auto" w:fill="D9E2F3" w:themeFill="accent5" w:themeFillTint="33"/>
          </w:tcPr>
          <w:p w:rsidR="006D209F" w:rsidRPr="00FB06A2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Day 5</w:t>
            </w:r>
          </w:p>
        </w:tc>
      </w:tr>
      <w:tr w:rsidR="00D410A0" w:rsidRPr="00FB06A2" w:rsidTr="00695EA4">
        <w:trPr>
          <w:trHeight w:val="79"/>
        </w:trPr>
        <w:tc>
          <w:tcPr>
            <w:tcW w:w="899" w:type="pct"/>
            <w:shd w:val="clear" w:color="auto" w:fill="auto"/>
          </w:tcPr>
          <w:p w:rsidR="00D410A0" w:rsidRPr="00FB06A2" w:rsidRDefault="00D410A0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D410A0" w:rsidRPr="00FB06A2" w:rsidRDefault="00D410A0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FFFFFF" w:themeFill="background1"/>
          </w:tcPr>
          <w:p w:rsidR="00D410A0" w:rsidRPr="00FB06A2" w:rsidRDefault="00D410A0" w:rsidP="00D86FD6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br/>
              <w:t xml:space="preserve">SPEAKING 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br/>
              <w:t>LANGUAGE</w:t>
            </w:r>
          </w:p>
        </w:tc>
        <w:tc>
          <w:tcPr>
            <w:tcW w:w="848" w:type="pct"/>
            <w:shd w:val="clear" w:color="auto" w:fill="FFFFFF" w:themeFill="background1"/>
          </w:tcPr>
          <w:p w:rsidR="00D410A0" w:rsidRPr="00FB06A2" w:rsidRDefault="00D410A0" w:rsidP="000B525A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br/>
              <w:t xml:space="preserve">SPEAKING 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br/>
              <w:t>LANGUAGE</w:t>
            </w:r>
          </w:p>
        </w:tc>
        <w:tc>
          <w:tcPr>
            <w:tcW w:w="800" w:type="pct"/>
            <w:shd w:val="clear" w:color="auto" w:fill="FFFFFF" w:themeFill="background1"/>
          </w:tcPr>
          <w:p w:rsidR="00D410A0" w:rsidRPr="00FB06A2" w:rsidRDefault="00D410A0" w:rsidP="000B525A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br/>
              <w:t xml:space="preserve">SPEAKING </w:t>
            </w: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br/>
              <w:t>LANGUAGE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410A0" w:rsidRPr="00FB06A2" w:rsidRDefault="00D410A0" w:rsidP="00AB01F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  <w:shd w:val="clear" w:color="auto" w:fill="auto"/>
          </w:tcPr>
          <w:p w:rsidR="00D410A0" w:rsidRPr="00FB06A2" w:rsidRDefault="00D410A0" w:rsidP="00E0015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695EA4">
        <w:trPr>
          <w:trHeight w:val="79"/>
        </w:trPr>
        <w:tc>
          <w:tcPr>
            <w:tcW w:w="899" w:type="pct"/>
            <w:shd w:val="clear" w:color="auto" w:fill="auto"/>
          </w:tcPr>
          <w:p w:rsidR="00D410A0" w:rsidRPr="00FB06A2" w:rsidRDefault="00D410A0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Expectations</w:t>
            </w:r>
          </w:p>
          <w:p w:rsidR="00D410A0" w:rsidRPr="00FB06A2" w:rsidRDefault="00D410A0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FFFFFF" w:themeFill="background1"/>
          </w:tcPr>
          <w:p w:rsidR="00D410A0" w:rsidRPr="00FB06A2" w:rsidRDefault="00D410A0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10. L.1:</w:t>
            </w:r>
          </w:p>
          <w:p w:rsidR="00D410A0" w:rsidRPr="00FB06A2" w:rsidRDefault="00D410A0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10. S.4: Persuade other in conversation using a growing number of learned phrases and open responses. </w:t>
            </w:r>
          </w:p>
          <w:p w:rsidR="00D410A0" w:rsidRPr="00FB06A2" w:rsidRDefault="00D410A0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10. </w:t>
            </w:r>
            <w:proofErr w:type="spellStart"/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LA.b</w:t>
            </w:r>
            <w:proofErr w:type="spellEnd"/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: Use various types of phrases and clauses to writing. </w:t>
            </w:r>
          </w:p>
        </w:tc>
        <w:tc>
          <w:tcPr>
            <w:tcW w:w="848" w:type="pct"/>
            <w:shd w:val="clear" w:color="auto" w:fill="FFFFFF" w:themeFill="background1"/>
          </w:tcPr>
          <w:p w:rsidR="00D410A0" w:rsidRPr="00FB06A2" w:rsidRDefault="00D410A0" w:rsidP="000B525A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10. L.1:</w:t>
            </w:r>
          </w:p>
          <w:p w:rsidR="00D410A0" w:rsidRPr="00FB06A2" w:rsidRDefault="00D410A0" w:rsidP="000B525A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10. S.4: Persuade other in conversation using a growing number of learned phrases and open responses. </w:t>
            </w:r>
          </w:p>
          <w:p w:rsidR="00D410A0" w:rsidRPr="00FB06A2" w:rsidRDefault="00D410A0" w:rsidP="000B525A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10. </w:t>
            </w:r>
            <w:proofErr w:type="spellStart"/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LA.b</w:t>
            </w:r>
            <w:proofErr w:type="spellEnd"/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: Use various types of phrases and clauses to writing. </w:t>
            </w:r>
          </w:p>
        </w:tc>
        <w:tc>
          <w:tcPr>
            <w:tcW w:w="800" w:type="pct"/>
            <w:shd w:val="clear" w:color="auto" w:fill="FFFFFF" w:themeFill="background1"/>
          </w:tcPr>
          <w:p w:rsidR="00D410A0" w:rsidRPr="00FB06A2" w:rsidRDefault="00D410A0" w:rsidP="000B525A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10. L.1:</w:t>
            </w:r>
          </w:p>
          <w:p w:rsidR="00D410A0" w:rsidRPr="00FB06A2" w:rsidRDefault="00D410A0" w:rsidP="000B525A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10. S.4: Persuade other in conversation using a growing number of learned phrases and open responses. </w:t>
            </w:r>
          </w:p>
          <w:p w:rsidR="00D410A0" w:rsidRPr="00FB06A2" w:rsidRDefault="00D410A0" w:rsidP="000B525A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10. </w:t>
            </w:r>
            <w:proofErr w:type="spellStart"/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LA.b</w:t>
            </w:r>
            <w:proofErr w:type="spellEnd"/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: Use various types of phrases and clauses to writing. 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  <w:shd w:val="clear" w:color="auto" w:fill="auto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440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850" w:type="pct"/>
          </w:tcPr>
          <w:p w:rsidR="00D410A0" w:rsidRPr="00FB06A2" w:rsidRDefault="00D410A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410A0" w:rsidRPr="00FB06A2" w:rsidRDefault="00D410A0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B06A2" w:rsidRPr="00FB06A2" w:rsidTr="000B0973">
        <w:trPr>
          <w:trHeight w:val="440"/>
        </w:trPr>
        <w:tc>
          <w:tcPr>
            <w:tcW w:w="899" w:type="pct"/>
            <w:vAlign w:val="center"/>
          </w:tcPr>
          <w:p w:rsidR="00FB06A2" w:rsidRPr="00FB06A2" w:rsidRDefault="00FB06A2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FB06A2" w:rsidRPr="00FB06A2" w:rsidRDefault="00FB06A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FB06A2" w:rsidRPr="00FB06A2" w:rsidRDefault="00FB06A2" w:rsidP="000B525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FB06A2" w:rsidRPr="00FB06A2" w:rsidRDefault="00FB06A2" w:rsidP="000B525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FB06A2" w:rsidRPr="00FB06A2" w:rsidRDefault="00FB06A2" w:rsidP="00AB01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" w:type="pct"/>
          </w:tcPr>
          <w:p w:rsidR="00FB06A2" w:rsidRPr="00FB06A2" w:rsidRDefault="00FB06A2" w:rsidP="00E0015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58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D410A0" w:rsidRPr="00FB06A2" w:rsidRDefault="00D410A0" w:rsidP="004F121C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Oral presentation of the Characteristic of a Good Friend, the students will write a reflection about their reaction to the presentations. </w:t>
            </w:r>
          </w:p>
        </w:tc>
        <w:tc>
          <w:tcPr>
            <w:tcW w:w="848" w:type="pct"/>
          </w:tcPr>
          <w:p w:rsidR="00D410A0" w:rsidRPr="00FB06A2" w:rsidRDefault="00D410A0" w:rsidP="000B525A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Oral presentation of the Characteristic of a Good Friend, the students will write a reflection about their reaction to the presentations. </w:t>
            </w:r>
          </w:p>
        </w:tc>
        <w:tc>
          <w:tcPr>
            <w:tcW w:w="800" w:type="pct"/>
          </w:tcPr>
          <w:p w:rsidR="00D410A0" w:rsidRPr="00FB06A2" w:rsidRDefault="00D410A0" w:rsidP="000B525A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Oral presentation of the Characteristic of a Good Friend, the students will write a reflection about their reaction to the presentations. </w:t>
            </w: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544A8" w:rsidRPr="00FB06A2" w:rsidTr="000B0973">
        <w:trPr>
          <w:trHeight w:val="58"/>
        </w:trPr>
        <w:tc>
          <w:tcPr>
            <w:tcW w:w="899" w:type="pct"/>
            <w:vAlign w:val="center"/>
          </w:tcPr>
          <w:p w:rsidR="009544A8" w:rsidRPr="009544A8" w:rsidRDefault="009544A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</w:tcPr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544A8" w:rsidRPr="009544A8" w:rsidRDefault="009544A8" w:rsidP="009544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544A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  <w:gridSpan w:val="2"/>
          </w:tcPr>
          <w:p w:rsidR="009544A8" w:rsidRPr="00FB06A2" w:rsidRDefault="009544A8" w:rsidP="00AB01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" w:type="pct"/>
          </w:tcPr>
          <w:p w:rsidR="009544A8" w:rsidRPr="00FB06A2" w:rsidRDefault="009544A8" w:rsidP="00E0015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58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D410A0" w:rsidRPr="00FB06A2" w:rsidRDefault="00D410A0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Presentation of the students to present. </w:t>
            </w:r>
          </w:p>
        </w:tc>
        <w:tc>
          <w:tcPr>
            <w:tcW w:w="848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Presentation of the students to present. </w:t>
            </w:r>
          </w:p>
        </w:tc>
        <w:tc>
          <w:tcPr>
            <w:tcW w:w="800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Presentation of the students to present. </w:t>
            </w: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48649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58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D410A0" w:rsidRPr="00FB06A2" w:rsidRDefault="00D410A0" w:rsidP="004F12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Students will take turns to present their arguments towards the characteristics of a good friend.</w:t>
            </w:r>
          </w:p>
        </w:tc>
        <w:tc>
          <w:tcPr>
            <w:tcW w:w="848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Students will take turns to present their arguments towards the characteristics of a good friend.</w:t>
            </w:r>
          </w:p>
        </w:tc>
        <w:tc>
          <w:tcPr>
            <w:tcW w:w="800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Students will take turns to present their arguments towards the characteristics of a good friend.</w:t>
            </w: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48649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58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D410A0" w:rsidRPr="00FB06A2" w:rsidRDefault="00D410A0" w:rsidP="00695EA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Students will write a reflection about their reaction to the presentations following these questions: Did their classmate convince them to change their choices? Did their classmate make them think about the most important characteristics of friendship differently?</w:t>
            </w:r>
          </w:p>
        </w:tc>
        <w:tc>
          <w:tcPr>
            <w:tcW w:w="848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Students will write a reflection about their reaction to the presentations following these questions: Did their classmate convince them to change their choices? Did their classmate make them think about the most important characteristics of friendship differently?</w:t>
            </w:r>
          </w:p>
        </w:tc>
        <w:tc>
          <w:tcPr>
            <w:tcW w:w="800" w:type="pct"/>
          </w:tcPr>
          <w:p w:rsidR="00D410A0" w:rsidRPr="00FB06A2" w:rsidRDefault="00D410A0" w:rsidP="000B525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Students will write a reflection about their reaction to the presentations following these questions: Did their classmate convince them to change their choices? Did their classmate make them think about the most important characteristics of friendship differently?</w:t>
            </w: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800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D410A0" w:rsidRPr="00FB06A2" w:rsidRDefault="00D410A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410A0" w:rsidRPr="00FB06A2" w:rsidRDefault="00D410A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410A0" w:rsidRPr="00FB06A2" w:rsidRDefault="00D410A0" w:rsidP="001447A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58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D410A0" w:rsidRPr="00FB06A2" w:rsidRDefault="00D410A0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410A0" w:rsidRPr="00FB06A2" w:rsidRDefault="00D410A0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410A0" w:rsidRPr="00FB06A2" w:rsidRDefault="00D410A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58"/>
        </w:trPr>
        <w:tc>
          <w:tcPr>
            <w:tcW w:w="899" w:type="pct"/>
            <w:vAlign w:val="center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D410A0" w:rsidRPr="00FB06A2" w:rsidRDefault="00D410A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410A0" w:rsidRPr="00FB06A2" w:rsidRDefault="00D410A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410A0" w:rsidRPr="00FB06A2" w:rsidRDefault="00D410A0" w:rsidP="007005F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392"/>
        </w:trPr>
        <w:tc>
          <w:tcPr>
            <w:tcW w:w="899" w:type="pct"/>
          </w:tcPr>
          <w:p w:rsidR="00D410A0" w:rsidRPr="00FB06A2" w:rsidRDefault="00D410A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Differentiated Instruction Strategies</w:t>
            </w:r>
          </w:p>
          <w:p w:rsidR="00FB06A2" w:rsidRDefault="00D410A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___ Special Education    </w:t>
            </w:r>
          </w:p>
          <w:p w:rsidR="00D410A0" w:rsidRPr="00FB06A2" w:rsidRDefault="00D410A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___ LSP/LEP</w:t>
            </w:r>
          </w:p>
          <w:p w:rsidR="00FB06A2" w:rsidRDefault="00D410A0" w:rsidP="00FB06A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___ Section 504              </w:t>
            </w:r>
          </w:p>
          <w:p w:rsidR="00D410A0" w:rsidRPr="00FB06A2" w:rsidRDefault="00D410A0" w:rsidP="00FB06A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D410A0" w:rsidRPr="00FB06A2" w:rsidRDefault="00D410A0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410A0" w:rsidRPr="00FB06A2" w:rsidRDefault="00D410A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410A0" w:rsidRPr="00FB06A2" w:rsidRDefault="00D410A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410A0" w:rsidRPr="00FB06A2" w:rsidTr="000B0973">
        <w:trPr>
          <w:trHeight w:val="99"/>
        </w:trPr>
        <w:tc>
          <w:tcPr>
            <w:tcW w:w="899" w:type="pct"/>
          </w:tcPr>
          <w:p w:rsidR="00D410A0" w:rsidRPr="00FB06A2" w:rsidRDefault="00D410A0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D410A0" w:rsidRPr="00FB06A2" w:rsidRDefault="00D410A0" w:rsidP="00175C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410A0" w:rsidRPr="00FB06A2" w:rsidRDefault="00D410A0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410A0" w:rsidRPr="00FB06A2" w:rsidRDefault="00FB06A2" w:rsidP="009C34E2">
            <w:p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 w:rsidRPr="00FB06A2">
              <w:rPr>
                <w:rFonts w:ascii="Arial" w:hAnsi="Arial" w:cs="Arial"/>
                <w:color w:val="FF0000"/>
                <w:sz w:val="20"/>
                <w:szCs w:val="20"/>
              </w:rPr>
              <w:t xml:space="preserve">Completion of Performance Task … </w:t>
            </w:r>
            <w:r w:rsidR="00D410A0" w:rsidRPr="00FB06A2">
              <w:rPr>
                <w:rFonts w:ascii="Arial" w:hAnsi="Arial" w:cs="Arial"/>
                <w:i/>
                <w:color w:val="FF0000"/>
                <w:sz w:val="20"/>
                <w:szCs w:val="20"/>
              </w:rPr>
              <w:t>Characteristics of a Good Friend – Small Groups Sharing.</w:t>
            </w:r>
          </w:p>
        </w:tc>
        <w:tc>
          <w:tcPr>
            <w:tcW w:w="800" w:type="pct"/>
            <w:gridSpan w:val="2"/>
          </w:tcPr>
          <w:p w:rsidR="00D410A0" w:rsidRPr="00FB06A2" w:rsidRDefault="00D410A0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410A0" w:rsidRPr="00FB06A2" w:rsidRDefault="00D410A0" w:rsidP="00E00155">
            <w:p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</w:tc>
      </w:tr>
    </w:tbl>
    <w:p w:rsidR="008A3D29" w:rsidRPr="001447A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1447AD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1447AD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B38" w:rsidRDefault="000F3B38" w:rsidP="0074328A">
      <w:pPr>
        <w:spacing w:after="0" w:line="240" w:lineRule="auto"/>
      </w:pPr>
      <w:r>
        <w:separator/>
      </w:r>
    </w:p>
  </w:endnote>
  <w:endnote w:type="continuationSeparator" w:id="0">
    <w:p w:rsidR="000F3B38" w:rsidRDefault="000F3B38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B38" w:rsidRDefault="000F3B38" w:rsidP="0074328A">
      <w:pPr>
        <w:spacing w:after="0" w:line="240" w:lineRule="auto"/>
      </w:pPr>
      <w:r>
        <w:separator/>
      </w:r>
    </w:p>
  </w:footnote>
  <w:footnote w:type="continuationSeparator" w:id="0">
    <w:p w:rsidR="000F3B38" w:rsidRDefault="000F3B38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37BE"/>
    <w:rsid w:val="00003D15"/>
    <w:rsid w:val="0000667E"/>
    <w:rsid w:val="00007E55"/>
    <w:rsid w:val="00011B31"/>
    <w:rsid w:val="00014408"/>
    <w:rsid w:val="0001487A"/>
    <w:rsid w:val="00016A72"/>
    <w:rsid w:val="000240B0"/>
    <w:rsid w:val="00025625"/>
    <w:rsid w:val="000371E7"/>
    <w:rsid w:val="00037349"/>
    <w:rsid w:val="00043594"/>
    <w:rsid w:val="00065447"/>
    <w:rsid w:val="00065825"/>
    <w:rsid w:val="0008324A"/>
    <w:rsid w:val="0009405D"/>
    <w:rsid w:val="000B0973"/>
    <w:rsid w:val="000B4409"/>
    <w:rsid w:val="000B5D18"/>
    <w:rsid w:val="000D55A1"/>
    <w:rsid w:val="000D76D3"/>
    <w:rsid w:val="000E7F7D"/>
    <w:rsid w:val="000F2881"/>
    <w:rsid w:val="000F3B38"/>
    <w:rsid w:val="00101B96"/>
    <w:rsid w:val="0010456A"/>
    <w:rsid w:val="00105029"/>
    <w:rsid w:val="0010718B"/>
    <w:rsid w:val="00135EAF"/>
    <w:rsid w:val="00140194"/>
    <w:rsid w:val="001447AD"/>
    <w:rsid w:val="001719CB"/>
    <w:rsid w:val="00171E95"/>
    <w:rsid w:val="00175C93"/>
    <w:rsid w:val="00175E0C"/>
    <w:rsid w:val="0018056A"/>
    <w:rsid w:val="0018208C"/>
    <w:rsid w:val="00192C8A"/>
    <w:rsid w:val="00194C88"/>
    <w:rsid w:val="001A098E"/>
    <w:rsid w:val="001A42D7"/>
    <w:rsid w:val="001A6193"/>
    <w:rsid w:val="001B6217"/>
    <w:rsid w:val="001D1F44"/>
    <w:rsid w:val="001F066E"/>
    <w:rsid w:val="001F236A"/>
    <w:rsid w:val="00203639"/>
    <w:rsid w:val="00214037"/>
    <w:rsid w:val="00216BB7"/>
    <w:rsid w:val="00232C01"/>
    <w:rsid w:val="00243D67"/>
    <w:rsid w:val="00246CC4"/>
    <w:rsid w:val="00251358"/>
    <w:rsid w:val="00255325"/>
    <w:rsid w:val="00273623"/>
    <w:rsid w:val="002755AB"/>
    <w:rsid w:val="00275F45"/>
    <w:rsid w:val="00281A5F"/>
    <w:rsid w:val="002B45B3"/>
    <w:rsid w:val="002B4C87"/>
    <w:rsid w:val="002B7632"/>
    <w:rsid w:val="002B7687"/>
    <w:rsid w:val="002B7C5A"/>
    <w:rsid w:val="002D3E8E"/>
    <w:rsid w:val="002D494D"/>
    <w:rsid w:val="002D698F"/>
    <w:rsid w:val="003026F9"/>
    <w:rsid w:val="00310E21"/>
    <w:rsid w:val="00315BFB"/>
    <w:rsid w:val="00321D86"/>
    <w:rsid w:val="003361B0"/>
    <w:rsid w:val="0034763F"/>
    <w:rsid w:val="0035113E"/>
    <w:rsid w:val="0035532B"/>
    <w:rsid w:val="00356070"/>
    <w:rsid w:val="00365152"/>
    <w:rsid w:val="00372235"/>
    <w:rsid w:val="003902EA"/>
    <w:rsid w:val="003A57CC"/>
    <w:rsid w:val="003B57C0"/>
    <w:rsid w:val="003C483C"/>
    <w:rsid w:val="003D18E6"/>
    <w:rsid w:val="003D22DE"/>
    <w:rsid w:val="003E13E9"/>
    <w:rsid w:val="003E23BE"/>
    <w:rsid w:val="003E4C88"/>
    <w:rsid w:val="003E55F3"/>
    <w:rsid w:val="003E6A2D"/>
    <w:rsid w:val="003F71F7"/>
    <w:rsid w:val="00402DC9"/>
    <w:rsid w:val="004120CC"/>
    <w:rsid w:val="00422944"/>
    <w:rsid w:val="00427CC0"/>
    <w:rsid w:val="00436BB0"/>
    <w:rsid w:val="0044770A"/>
    <w:rsid w:val="00447CA1"/>
    <w:rsid w:val="004714A9"/>
    <w:rsid w:val="004749E7"/>
    <w:rsid w:val="00486497"/>
    <w:rsid w:val="00495039"/>
    <w:rsid w:val="00496402"/>
    <w:rsid w:val="004B33A2"/>
    <w:rsid w:val="004B3402"/>
    <w:rsid w:val="004B6C0C"/>
    <w:rsid w:val="004D2559"/>
    <w:rsid w:val="004E0852"/>
    <w:rsid w:val="004F121C"/>
    <w:rsid w:val="004F4FAC"/>
    <w:rsid w:val="00511CD9"/>
    <w:rsid w:val="005227FA"/>
    <w:rsid w:val="00525C8A"/>
    <w:rsid w:val="00525C9B"/>
    <w:rsid w:val="005326D4"/>
    <w:rsid w:val="00532802"/>
    <w:rsid w:val="00544746"/>
    <w:rsid w:val="00550505"/>
    <w:rsid w:val="0055201D"/>
    <w:rsid w:val="005521A8"/>
    <w:rsid w:val="005641BD"/>
    <w:rsid w:val="005667CF"/>
    <w:rsid w:val="005679F6"/>
    <w:rsid w:val="005753F5"/>
    <w:rsid w:val="00575DA4"/>
    <w:rsid w:val="00595692"/>
    <w:rsid w:val="00595F2E"/>
    <w:rsid w:val="005A2794"/>
    <w:rsid w:val="005A5D0F"/>
    <w:rsid w:val="005B057D"/>
    <w:rsid w:val="005B7582"/>
    <w:rsid w:val="005E3CFA"/>
    <w:rsid w:val="005F0F0E"/>
    <w:rsid w:val="00604712"/>
    <w:rsid w:val="0060725B"/>
    <w:rsid w:val="0062473C"/>
    <w:rsid w:val="0062569F"/>
    <w:rsid w:val="00627BC4"/>
    <w:rsid w:val="0064027D"/>
    <w:rsid w:val="0065169D"/>
    <w:rsid w:val="006603CC"/>
    <w:rsid w:val="0066294C"/>
    <w:rsid w:val="00664276"/>
    <w:rsid w:val="0067703F"/>
    <w:rsid w:val="00695EA4"/>
    <w:rsid w:val="006A2A6B"/>
    <w:rsid w:val="006A3631"/>
    <w:rsid w:val="006C439F"/>
    <w:rsid w:val="006D209F"/>
    <w:rsid w:val="006D312E"/>
    <w:rsid w:val="006F1922"/>
    <w:rsid w:val="007005FD"/>
    <w:rsid w:val="00703C74"/>
    <w:rsid w:val="007045F5"/>
    <w:rsid w:val="0070525C"/>
    <w:rsid w:val="0071207C"/>
    <w:rsid w:val="00714A0D"/>
    <w:rsid w:val="00716C5D"/>
    <w:rsid w:val="00717A5A"/>
    <w:rsid w:val="00730206"/>
    <w:rsid w:val="00730DD2"/>
    <w:rsid w:val="00730E2A"/>
    <w:rsid w:val="0074328A"/>
    <w:rsid w:val="007447AD"/>
    <w:rsid w:val="00754FF7"/>
    <w:rsid w:val="007620D7"/>
    <w:rsid w:val="00762791"/>
    <w:rsid w:val="00767C3A"/>
    <w:rsid w:val="007766F0"/>
    <w:rsid w:val="00783F19"/>
    <w:rsid w:val="00784B9D"/>
    <w:rsid w:val="007A4D53"/>
    <w:rsid w:val="007C7CCD"/>
    <w:rsid w:val="007D0BF6"/>
    <w:rsid w:val="007D353C"/>
    <w:rsid w:val="008037BF"/>
    <w:rsid w:val="00810945"/>
    <w:rsid w:val="0081477B"/>
    <w:rsid w:val="008150EF"/>
    <w:rsid w:val="008420EB"/>
    <w:rsid w:val="00844129"/>
    <w:rsid w:val="00863BDD"/>
    <w:rsid w:val="008802CE"/>
    <w:rsid w:val="008849CC"/>
    <w:rsid w:val="00893A71"/>
    <w:rsid w:val="0089635E"/>
    <w:rsid w:val="008A0DB2"/>
    <w:rsid w:val="008A3158"/>
    <w:rsid w:val="008A333B"/>
    <w:rsid w:val="008A3D29"/>
    <w:rsid w:val="008B05B5"/>
    <w:rsid w:val="008B125D"/>
    <w:rsid w:val="008B2BD2"/>
    <w:rsid w:val="008C1F3C"/>
    <w:rsid w:val="008E12F5"/>
    <w:rsid w:val="009008C3"/>
    <w:rsid w:val="00902933"/>
    <w:rsid w:val="0090469C"/>
    <w:rsid w:val="00927519"/>
    <w:rsid w:val="009300E5"/>
    <w:rsid w:val="00931D62"/>
    <w:rsid w:val="009544A8"/>
    <w:rsid w:val="00967029"/>
    <w:rsid w:val="00967601"/>
    <w:rsid w:val="009709E4"/>
    <w:rsid w:val="00975D63"/>
    <w:rsid w:val="00977029"/>
    <w:rsid w:val="00980257"/>
    <w:rsid w:val="009816B6"/>
    <w:rsid w:val="009861AB"/>
    <w:rsid w:val="00994658"/>
    <w:rsid w:val="009C34E2"/>
    <w:rsid w:val="009C729E"/>
    <w:rsid w:val="009D1DBB"/>
    <w:rsid w:val="009D5F9A"/>
    <w:rsid w:val="009E4E57"/>
    <w:rsid w:val="009E5952"/>
    <w:rsid w:val="009F02B6"/>
    <w:rsid w:val="009F0F97"/>
    <w:rsid w:val="00A0220F"/>
    <w:rsid w:val="00A02B56"/>
    <w:rsid w:val="00A02FE2"/>
    <w:rsid w:val="00A12E44"/>
    <w:rsid w:val="00A1591C"/>
    <w:rsid w:val="00A17DE9"/>
    <w:rsid w:val="00A20DF2"/>
    <w:rsid w:val="00A35519"/>
    <w:rsid w:val="00A44A47"/>
    <w:rsid w:val="00A542A4"/>
    <w:rsid w:val="00A5506F"/>
    <w:rsid w:val="00A5652B"/>
    <w:rsid w:val="00A67C93"/>
    <w:rsid w:val="00A73152"/>
    <w:rsid w:val="00A95A26"/>
    <w:rsid w:val="00AA0738"/>
    <w:rsid w:val="00AA1BD8"/>
    <w:rsid w:val="00AA43C0"/>
    <w:rsid w:val="00AB0F4C"/>
    <w:rsid w:val="00AB1871"/>
    <w:rsid w:val="00AB4D8D"/>
    <w:rsid w:val="00AB581D"/>
    <w:rsid w:val="00AB74F6"/>
    <w:rsid w:val="00AC060F"/>
    <w:rsid w:val="00AC60C6"/>
    <w:rsid w:val="00AC6CB7"/>
    <w:rsid w:val="00AF0236"/>
    <w:rsid w:val="00B009E0"/>
    <w:rsid w:val="00B048DF"/>
    <w:rsid w:val="00B114F9"/>
    <w:rsid w:val="00B115B8"/>
    <w:rsid w:val="00B126EF"/>
    <w:rsid w:val="00B13A89"/>
    <w:rsid w:val="00B221A4"/>
    <w:rsid w:val="00B23A1E"/>
    <w:rsid w:val="00B26295"/>
    <w:rsid w:val="00B31EE5"/>
    <w:rsid w:val="00B324B1"/>
    <w:rsid w:val="00B32D71"/>
    <w:rsid w:val="00B3624A"/>
    <w:rsid w:val="00B54FDD"/>
    <w:rsid w:val="00B95168"/>
    <w:rsid w:val="00BA3EC8"/>
    <w:rsid w:val="00BA5DFF"/>
    <w:rsid w:val="00BB4622"/>
    <w:rsid w:val="00BB4C1B"/>
    <w:rsid w:val="00BB6491"/>
    <w:rsid w:val="00BC5384"/>
    <w:rsid w:val="00BC5FCC"/>
    <w:rsid w:val="00BC7B3C"/>
    <w:rsid w:val="00BD0025"/>
    <w:rsid w:val="00BD59CE"/>
    <w:rsid w:val="00BD71A7"/>
    <w:rsid w:val="00BE187B"/>
    <w:rsid w:val="00C041E8"/>
    <w:rsid w:val="00C2546C"/>
    <w:rsid w:val="00C2779B"/>
    <w:rsid w:val="00C30CBE"/>
    <w:rsid w:val="00C36247"/>
    <w:rsid w:val="00C467DA"/>
    <w:rsid w:val="00C546CB"/>
    <w:rsid w:val="00C6161B"/>
    <w:rsid w:val="00C74889"/>
    <w:rsid w:val="00C9099C"/>
    <w:rsid w:val="00C92450"/>
    <w:rsid w:val="00CC248F"/>
    <w:rsid w:val="00CD436B"/>
    <w:rsid w:val="00D00B46"/>
    <w:rsid w:val="00D221C9"/>
    <w:rsid w:val="00D37428"/>
    <w:rsid w:val="00D410A0"/>
    <w:rsid w:val="00D41122"/>
    <w:rsid w:val="00D42A6C"/>
    <w:rsid w:val="00D4316E"/>
    <w:rsid w:val="00D52C41"/>
    <w:rsid w:val="00D628D3"/>
    <w:rsid w:val="00D668A9"/>
    <w:rsid w:val="00D7069C"/>
    <w:rsid w:val="00D80AAF"/>
    <w:rsid w:val="00D863B1"/>
    <w:rsid w:val="00D86FD6"/>
    <w:rsid w:val="00D91C41"/>
    <w:rsid w:val="00DC4EE9"/>
    <w:rsid w:val="00DD3BBB"/>
    <w:rsid w:val="00DD4493"/>
    <w:rsid w:val="00DD4E23"/>
    <w:rsid w:val="00DD547C"/>
    <w:rsid w:val="00DE07AC"/>
    <w:rsid w:val="00DF0681"/>
    <w:rsid w:val="00DF45AC"/>
    <w:rsid w:val="00DF5E52"/>
    <w:rsid w:val="00E152EE"/>
    <w:rsid w:val="00E24838"/>
    <w:rsid w:val="00E27ECA"/>
    <w:rsid w:val="00E3128C"/>
    <w:rsid w:val="00E42F0F"/>
    <w:rsid w:val="00E448BB"/>
    <w:rsid w:val="00E51DD8"/>
    <w:rsid w:val="00E55EC7"/>
    <w:rsid w:val="00E57270"/>
    <w:rsid w:val="00E81193"/>
    <w:rsid w:val="00E8506F"/>
    <w:rsid w:val="00E8751E"/>
    <w:rsid w:val="00E97384"/>
    <w:rsid w:val="00EA0139"/>
    <w:rsid w:val="00EB3B11"/>
    <w:rsid w:val="00EB6DC4"/>
    <w:rsid w:val="00EC225E"/>
    <w:rsid w:val="00ED065E"/>
    <w:rsid w:val="00ED49A4"/>
    <w:rsid w:val="00ED4C9F"/>
    <w:rsid w:val="00EE0EA9"/>
    <w:rsid w:val="00F014A7"/>
    <w:rsid w:val="00F41818"/>
    <w:rsid w:val="00F437FE"/>
    <w:rsid w:val="00F6408F"/>
    <w:rsid w:val="00F72E83"/>
    <w:rsid w:val="00F75EFA"/>
    <w:rsid w:val="00F92B47"/>
    <w:rsid w:val="00F94EDB"/>
    <w:rsid w:val="00FA6039"/>
    <w:rsid w:val="00FA62F6"/>
    <w:rsid w:val="00FB06A2"/>
    <w:rsid w:val="00FB3750"/>
    <w:rsid w:val="00FB5A3D"/>
    <w:rsid w:val="00FD6761"/>
    <w:rsid w:val="00FE76FB"/>
    <w:rsid w:val="00FE7DE0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ANEQXYWM5PSU-30-699</_dlc_DocId>
    <_dlc_DocIdUrl xmlns="52ebaa95-055a-40f0-9bd5-856e088a933c">
      <Url>http://de-moss-002/_layouts/DocIdRedir.aspx?ID=ANEQXYWM5PSU-30-699</Url>
      <Description>ANEQXYWM5PSU-30-699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8CC1648-C8C0-4A71-8924-653BB19C37CC}"/>
</file>

<file path=customXml/itemProps2.xml><?xml version="1.0" encoding="utf-8"?>
<ds:datastoreItem xmlns:ds="http://schemas.openxmlformats.org/officeDocument/2006/customXml" ds:itemID="{33E131B3-88C5-4C74-AD00-9DCA166C36FD}"/>
</file>

<file path=customXml/itemProps3.xml><?xml version="1.0" encoding="utf-8"?>
<ds:datastoreItem xmlns:ds="http://schemas.openxmlformats.org/officeDocument/2006/customXml" ds:itemID="{EDC54358-A868-44A0-B551-E8C78636C73A}"/>
</file>

<file path=customXml/itemProps4.xml><?xml version="1.0" encoding="utf-8"?>
<ds:datastoreItem xmlns:ds="http://schemas.openxmlformats.org/officeDocument/2006/customXml" ds:itemID="{A2BDE6C6-2A31-4C70-903D-5A6822760580}"/>
</file>

<file path=customXml/itemProps5.xml><?xml version="1.0" encoding="utf-8"?>
<ds:datastoreItem xmlns:ds="http://schemas.openxmlformats.org/officeDocument/2006/customXml" ds:itemID="{CD5B6939-204F-44E8-8917-61A516FC573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12</cp:revision>
  <cp:lastPrinted>2014-12-05T21:56:00Z</cp:lastPrinted>
  <dcterms:created xsi:type="dcterms:W3CDTF">2015-05-06T14:54:00Z</dcterms:created>
  <dcterms:modified xsi:type="dcterms:W3CDTF">2015-07-22T15:45:00Z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12c5868c-80ce-4e40-975f-a8e0d7750851</vt:lpwstr>
  </property>
</Properties>
</file>